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69E" w:rsidRDefault="00671042">
      <w:pPr>
        <w:rPr>
          <w:rFonts w:ascii="Times New Roman" w:hAnsi="Times New Roman" w:cs="Times New Roman"/>
        </w:rPr>
      </w:pPr>
      <w:r w:rsidRPr="00671042">
        <w:rPr>
          <w:rFonts w:ascii="Times New Roman" w:hAnsi="Times New Roman" w:cs="Times New Roman"/>
          <w:noProof/>
          <w:color w:val="00B050"/>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26" type="#_x0000_t71" style="position:absolute;margin-left:110.25pt;margin-top:-60pt;width:225.75pt;height:208.5pt;z-index:-251657216" fillcolor="#548dd4 [1951]" strokecolor="#f2f2f2 [3041]" strokeweight="3pt">
            <v:shadow on="t" type="perspective" color="#243f60 [1604]" opacity=".5" offset="1pt" offset2="-1pt"/>
          </v:shape>
        </w:pict>
      </w:r>
      <w:r w:rsidR="00F90C73">
        <w:rPr>
          <w:rFonts w:ascii="Times New Roman" w:hAnsi="Times New Roman" w:cs="Times New Roman"/>
          <w:noProof/>
          <w:color w:val="00B050"/>
        </w:rPr>
        <w:drawing>
          <wp:anchor distT="0" distB="0" distL="114300" distR="114300" simplePos="0" relativeHeight="251656192" behindDoc="0" locked="0" layoutInCell="0" allowOverlap="1">
            <wp:simplePos x="0" y="0"/>
            <wp:positionH relativeFrom="column">
              <wp:posOffset>2038350</wp:posOffset>
            </wp:positionH>
            <wp:positionV relativeFrom="paragraph">
              <wp:posOffset>-38100</wp:posOffset>
            </wp:positionV>
            <wp:extent cx="1552575" cy="1114425"/>
            <wp:effectExtent l="19050" t="0" r="9525" b="0"/>
            <wp:wrapNone/>
            <wp:docPr id="7" name="rg_hi" descr="http://t0.gstatic.com/images?q=tbn:ANd9GcTHNW9gQZ4eSNeLMTotPvxWJeWEdl1WCIF7CaUIi-NxhIi4GZb22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HNW9gQZ4eSNeLMTotPvxWJeWEdl1WCIF7CaUIi-NxhIi4GZb22g">
                      <a:hlinkClick r:id="rId6"/>
                    </pic:cNvPr>
                    <pic:cNvPicPr>
                      <a:picLocks noChangeAspect="1" noChangeArrowheads="1"/>
                    </pic:cNvPicPr>
                  </pic:nvPicPr>
                  <pic:blipFill>
                    <a:blip r:embed="rId7" cstate="print"/>
                    <a:srcRect/>
                    <a:stretch>
                      <a:fillRect/>
                    </a:stretch>
                  </pic:blipFill>
                  <pic:spPr bwMode="auto">
                    <a:xfrm>
                      <a:off x="0" y="0"/>
                      <a:ext cx="1552575" cy="1114425"/>
                    </a:xfrm>
                    <a:prstGeom prst="rect">
                      <a:avLst/>
                    </a:prstGeom>
                    <a:noFill/>
                    <a:ln w="9525">
                      <a:noFill/>
                      <a:miter lim="800000"/>
                      <a:headEnd/>
                      <a:tailEnd/>
                    </a:ln>
                  </pic:spPr>
                </pic:pic>
              </a:graphicData>
            </a:graphic>
          </wp:anchor>
        </w:drawing>
      </w:r>
    </w:p>
    <w:p w:rsidR="00F90C73" w:rsidRDefault="00F90C73">
      <w:pPr>
        <w:rPr>
          <w:rFonts w:ascii="Times New Roman" w:hAnsi="Times New Roman" w:cs="Times New Roman"/>
        </w:rPr>
      </w:pPr>
    </w:p>
    <w:p w:rsidR="00F90C73" w:rsidRDefault="00F90C73">
      <w:pPr>
        <w:rPr>
          <w:rFonts w:ascii="Times New Roman" w:hAnsi="Times New Roman" w:cs="Times New Roman"/>
        </w:rPr>
      </w:pPr>
    </w:p>
    <w:p w:rsidR="00F90C73" w:rsidRDefault="00F90C73">
      <w:pPr>
        <w:rPr>
          <w:rFonts w:ascii="Times New Roman" w:hAnsi="Times New Roman" w:cs="Times New Roman"/>
        </w:rPr>
      </w:pPr>
    </w:p>
    <w:p w:rsidR="007F3ECB" w:rsidRDefault="0042216F">
      <w:pPr>
        <w:rPr>
          <w:rFonts w:ascii="Cambria Math" w:hAnsi="Cambria Math" w:cs="Times New Roman"/>
        </w:rPr>
      </w:pPr>
      <w:r>
        <w:rPr>
          <w:rFonts w:ascii="Times New Roman" w:hAnsi="Times New Roman" w:cs="Times New Roman"/>
          <w:noProof/>
        </w:rPr>
        <w:drawing>
          <wp:anchor distT="0" distB="0" distL="114300" distR="114300" simplePos="0" relativeHeight="251657216" behindDoc="0" locked="0" layoutInCell="1" allowOverlap="1">
            <wp:simplePos x="0" y="0"/>
            <wp:positionH relativeFrom="column">
              <wp:posOffset>4000500</wp:posOffset>
            </wp:positionH>
            <wp:positionV relativeFrom="paragraph">
              <wp:posOffset>1315085</wp:posOffset>
            </wp:positionV>
            <wp:extent cx="2295525" cy="1609090"/>
            <wp:effectExtent l="19050" t="0" r="952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2295525" cy="1609090"/>
                    </a:xfrm>
                    <a:prstGeom prst="rect">
                      <a:avLst/>
                    </a:prstGeom>
                    <a:noFill/>
                    <a:ln w="9525">
                      <a:noFill/>
                      <a:miter lim="800000"/>
                      <a:headEnd/>
                      <a:tailEnd/>
                    </a:ln>
                  </pic:spPr>
                </pic:pic>
              </a:graphicData>
            </a:graphic>
          </wp:anchor>
        </w:drawing>
      </w:r>
      <w:r w:rsidR="00F90C73">
        <w:rPr>
          <w:rFonts w:ascii="Times New Roman" w:hAnsi="Times New Roman" w:cs="Times New Roman"/>
        </w:rPr>
        <w:tab/>
      </w:r>
      <w:r w:rsidR="001A4938" w:rsidRPr="00F90C73">
        <w:rPr>
          <w:rFonts w:ascii="Cambria Math" w:hAnsi="Cambria Math" w:cs="Times New Roman"/>
        </w:rPr>
        <w:t>In Hollywood movies,</w:t>
      </w:r>
      <w:r w:rsidR="00F90C73" w:rsidRPr="00F90C73">
        <w:rPr>
          <w:rFonts w:ascii="Cambria Math" w:hAnsi="Cambria Math" w:cs="Times New Roman"/>
        </w:rPr>
        <w:tab/>
      </w:r>
      <w:r w:rsidR="00F90C73" w:rsidRPr="00F90C73">
        <w:rPr>
          <w:rFonts w:ascii="Cambria Math" w:hAnsi="Cambria Math" w:cs="Times New Roman"/>
        </w:rPr>
        <w:tab/>
      </w:r>
      <w:r w:rsidR="00F90C73" w:rsidRPr="00F90C73">
        <w:rPr>
          <w:rFonts w:ascii="Cambria Math" w:hAnsi="Cambria Math" w:cs="Times New Roman"/>
        </w:rPr>
        <w:tab/>
      </w:r>
      <w:r w:rsidR="00F90C73" w:rsidRPr="00F90C73">
        <w:rPr>
          <w:rFonts w:ascii="Cambria Math" w:hAnsi="Cambria Math" w:cs="Times New Roman"/>
        </w:rPr>
        <w:tab/>
      </w:r>
      <w:r w:rsidR="00F90C73" w:rsidRPr="00F90C73">
        <w:rPr>
          <w:rFonts w:ascii="Cambria Math" w:hAnsi="Cambria Math" w:cs="Times New Roman"/>
        </w:rPr>
        <w:tab/>
        <w:t xml:space="preserve">     </w:t>
      </w:r>
      <w:r w:rsidR="001A4938" w:rsidRPr="00F90C73">
        <w:rPr>
          <w:rFonts w:ascii="Cambria Math" w:hAnsi="Cambria Math" w:cs="Times New Roman"/>
        </w:rPr>
        <w:t xml:space="preserve"> a classic way to end a car chase </w:t>
      </w:r>
      <w:r w:rsidR="00F90C73">
        <w:rPr>
          <w:rFonts w:ascii="Cambria Math" w:hAnsi="Cambria Math" w:cs="Times New Roman"/>
        </w:rPr>
        <w:t xml:space="preserve">    </w:t>
      </w:r>
      <w:r w:rsidR="001A4938" w:rsidRPr="00F90C73">
        <w:rPr>
          <w:rFonts w:ascii="Cambria Math" w:hAnsi="Cambria Math" w:cs="Times New Roman"/>
        </w:rPr>
        <w:t xml:space="preserve">is to have a </w:t>
      </w:r>
      <w:r w:rsidR="00F90C73">
        <w:rPr>
          <w:rFonts w:ascii="Cambria Math" w:hAnsi="Cambria Math" w:cs="Times New Roman"/>
        </w:rPr>
        <w:t xml:space="preserve">car drive off a cliff or into a          </w:t>
      </w:r>
      <w:r w:rsidR="001A4938" w:rsidRPr="00F90C73">
        <w:rPr>
          <w:rFonts w:ascii="Cambria Math" w:hAnsi="Cambria Math" w:cs="Times New Roman"/>
        </w:rPr>
        <w:t xml:space="preserve">canyon, </w:t>
      </w:r>
      <w:r w:rsidR="00F90C73">
        <w:rPr>
          <w:rFonts w:ascii="Cambria Math" w:hAnsi="Cambria Math" w:cs="Times New Roman"/>
        </w:rPr>
        <w:t xml:space="preserve">     </w:t>
      </w:r>
      <w:r w:rsidR="001A4938" w:rsidRPr="00F90C73">
        <w:rPr>
          <w:rFonts w:ascii="Cambria Math" w:hAnsi="Cambria Math" w:cs="Times New Roman"/>
        </w:rPr>
        <w:t>with the hero jumping out of the car at the last minute to safety or the villain being destroyed along with the car.  Movie directors need to know exactly where the car will land so that they can have cameras in place to capture the motions on film.  The</w:t>
      </w:r>
      <w:r w:rsidR="003041A4" w:rsidRPr="00F90C73">
        <w:rPr>
          <w:rFonts w:ascii="Cambria Math" w:hAnsi="Cambria Math" w:cs="Times New Roman"/>
        </w:rPr>
        <w:t>y</w:t>
      </w:r>
      <w:r w:rsidR="001A4938" w:rsidRPr="00F90C73">
        <w:rPr>
          <w:rFonts w:ascii="Cambria Math" w:hAnsi="Cambria Math" w:cs="Times New Roman"/>
        </w:rPr>
        <w:t xml:space="preserve"> also need to know where the car will be as it falls from the edge of the cliff to the floor of the canyon below so that they can have cameras in place ther</w:t>
      </w:r>
      <w:r w:rsidR="005A3865" w:rsidRPr="00F90C73">
        <w:rPr>
          <w:rFonts w:ascii="Cambria Math" w:hAnsi="Cambria Math" w:cs="Times New Roman"/>
        </w:rPr>
        <w:t>e</w:t>
      </w:r>
      <w:r w:rsidR="001A4938" w:rsidRPr="00F90C73">
        <w:rPr>
          <w:rFonts w:ascii="Cambria Math" w:hAnsi="Cambria Math" w:cs="Times New Roman"/>
        </w:rPr>
        <w:t>, too.  How can we model this situation?  How</w:t>
      </w:r>
      <w:r w:rsidR="005371BC">
        <w:rPr>
          <w:rFonts w:ascii="Cambria Math" w:hAnsi="Cambria Math" w:cs="Times New Roman"/>
        </w:rPr>
        <w:t xml:space="preserve"> can we harness technology to apply this model to pinpoint the specific location of a moving object at any time?</w:t>
      </w:r>
      <w:r w:rsidRPr="0042216F">
        <w:rPr>
          <w:rFonts w:ascii="Cambria Math" w:hAnsi="Cambria Math" w:cs="Times New Roman"/>
        </w:rPr>
        <w:t xml:space="preserve"> </w:t>
      </w:r>
    </w:p>
    <w:p w:rsidR="005371BC" w:rsidRDefault="005371BC">
      <w:pPr>
        <w:rPr>
          <w:rFonts w:ascii="Cambria Math" w:hAnsi="Cambria Math" w:cs="Times New Roman"/>
        </w:rPr>
      </w:pPr>
      <w:r>
        <w:rPr>
          <w:rFonts w:ascii="Cambria Math" w:hAnsi="Cambria Math" w:cs="Times New Roman"/>
        </w:rPr>
        <w:tab/>
        <w:t>To answer these questions, we will simulate a car driving off a cliff by using a ball</w:t>
      </w:r>
      <w:r w:rsidR="00426AE9">
        <w:rPr>
          <w:rFonts w:ascii="Cambria Math" w:hAnsi="Cambria Math" w:cs="Times New Roman"/>
        </w:rPr>
        <w:t>,</w:t>
      </w:r>
      <w:r>
        <w:rPr>
          <w:rFonts w:ascii="Cambria Math" w:hAnsi="Cambria Math" w:cs="Times New Roman"/>
        </w:rPr>
        <w:t xml:space="preserve"> </w:t>
      </w:r>
      <w:r w:rsidR="00426AE9">
        <w:rPr>
          <w:rFonts w:ascii="Cambria Math" w:hAnsi="Cambria Math" w:cs="Times New Roman"/>
        </w:rPr>
        <w:t xml:space="preserve">ramp and cup.   </w:t>
      </w:r>
    </w:p>
    <w:p w:rsidR="00426AE9" w:rsidRDefault="00426AE9">
      <w:pPr>
        <w:rPr>
          <w:rFonts w:ascii="Cambria Math" w:hAnsi="Cambria Math" w:cs="Times New Roman"/>
        </w:rPr>
      </w:pPr>
    </w:p>
    <w:p w:rsidR="00426AE9" w:rsidRDefault="00426AE9">
      <w:pPr>
        <w:rPr>
          <w:rFonts w:ascii="Cambria Math" w:hAnsi="Cambria Math" w:cs="Times New Roman"/>
        </w:rPr>
      </w:pPr>
      <w:r>
        <w:rPr>
          <w:rFonts w:ascii="Cambria Math" w:hAnsi="Cambria Math" w:cs="Times New Roman"/>
        </w:rPr>
        <w:t xml:space="preserve">1.  Set up the ramp on a desk.  Roll the ball down the ramp and </w:t>
      </w:r>
      <w:r w:rsidR="0042216F">
        <w:rPr>
          <w:rFonts w:ascii="Cambria Math" w:hAnsi="Cambria Math" w:cs="Times New Roman"/>
        </w:rPr>
        <w:tab/>
      </w:r>
      <w:r>
        <w:rPr>
          <w:rFonts w:ascii="Cambria Math" w:hAnsi="Cambria Math" w:cs="Times New Roman"/>
        </w:rPr>
        <w:t>let it hit the floor to observe the motion of the marble.</w:t>
      </w:r>
    </w:p>
    <w:p w:rsidR="00426AE9" w:rsidRDefault="00426AE9">
      <w:pPr>
        <w:rPr>
          <w:rFonts w:ascii="Cambria Math" w:hAnsi="Cambria Math" w:cs="Times New Roman"/>
        </w:rPr>
      </w:pPr>
      <w:r>
        <w:rPr>
          <w:rFonts w:ascii="Cambria Math" w:hAnsi="Cambria Math" w:cs="Times New Roman"/>
        </w:rPr>
        <w:t xml:space="preserve">2.  Determine the placement of your x-axis and your y-axis.  </w:t>
      </w:r>
      <w:r w:rsidR="0042216F">
        <w:rPr>
          <w:rFonts w:ascii="Cambria Math" w:hAnsi="Cambria Math" w:cs="Times New Roman"/>
        </w:rPr>
        <w:tab/>
      </w:r>
      <w:r>
        <w:rPr>
          <w:rFonts w:ascii="Cambria Math" w:hAnsi="Cambria Math" w:cs="Times New Roman"/>
        </w:rPr>
        <w:t>Where will the origin be?</w:t>
      </w:r>
    </w:p>
    <w:p w:rsidR="00426AE9" w:rsidRDefault="00426AE9">
      <w:pPr>
        <w:rPr>
          <w:rFonts w:ascii="Cambria Math" w:hAnsi="Cambria Math" w:cs="Times New Roman"/>
        </w:rPr>
      </w:pPr>
      <w:r>
        <w:rPr>
          <w:rFonts w:ascii="Cambria Math" w:hAnsi="Cambria Math" w:cs="Times New Roman"/>
        </w:rPr>
        <w:t>3.  In your coordinate system, what do x and y represent?</w:t>
      </w:r>
    </w:p>
    <w:p w:rsidR="00426AE9" w:rsidRDefault="00426AE9">
      <w:pPr>
        <w:rPr>
          <w:rFonts w:ascii="Cambria Math" w:hAnsi="Cambria Math" w:cs="Times New Roman"/>
        </w:rPr>
      </w:pPr>
      <w:r>
        <w:rPr>
          <w:rFonts w:ascii="Cambria Math" w:hAnsi="Cambria Math" w:cs="Times New Roman"/>
        </w:rPr>
        <w:t>4.  Consider the path of the marble.  Based on your coordinate system, what is your y-intercept</w:t>
      </w:r>
      <w:proofErr w:type="gramStart"/>
      <w:r>
        <w:rPr>
          <w:rFonts w:ascii="Cambria Math" w:hAnsi="Cambria Math" w:cs="Times New Roman"/>
        </w:rPr>
        <w:t>?_</w:t>
      </w:r>
      <w:proofErr w:type="gramEnd"/>
      <w:r>
        <w:rPr>
          <w:rFonts w:ascii="Cambria Math" w:hAnsi="Cambria Math" w:cs="Times New Roman"/>
        </w:rPr>
        <w:t xml:space="preserve">____ </w:t>
      </w:r>
      <w:r>
        <w:rPr>
          <w:rFonts w:ascii="Cambria Math" w:hAnsi="Cambria Math" w:cs="Times New Roman"/>
        </w:rPr>
        <w:tab/>
        <w:t>and what does it mean? ______________________________________________________________________________</w:t>
      </w:r>
    </w:p>
    <w:p w:rsidR="00426AE9" w:rsidRDefault="00426AE9">
      <w:pPr>
        <w:rPr>
          <w:rFonts w:ascii="Cambria Math" w:hAnsi="Cambria Math" w:cs="Times New Roman"/>
        </w:rPr>
      </w:pPr>
      <w:r>
        <w:rPr>
          <w:rFonts w:ascii="Cambria Math" w:hAnsi="Cambria Math" w:cs="Times New Roman"/>
        </w:rPr>
        <w:t xml:space="preserve">5.  Based on your coordinate system, what </w:t>
      </w:r>
      <w:proofErr w:type="gramStart"/>
      <w:r>
        <w:rPr>
          <w:rFonts w:ascii="Cambria Math" w:hAnsi="Cambria Math" w:cs="Times New Roman"/>
        </w:rPr>
        <w:t>do(</w:t>
      </w:r>
      <w:proofErr w:type="spellStart"/>
      <w:proofErr w:type="gramEnd"/>
      <w:r>
        <w:rPr>
          <w:rFonts w:ascii="Cambria Math" w:hAnsi="Cambria Math" w:cs="Times New Roman"/>
        </w:rPr>
        <w:t>es</w:t>
      </w:r>
      <w:proofErr w:type="spellEnd"/>
      <w:r>
        <w:rPr>
          <w:rFonts w:ascii="Cambria Math" w:hAnsi="Cambria Math" w:cs="Times New Roman"/>
        </w:rPr>
        <w:t>) the x-intercept(s) represent? _______________________</w:t>
      </w:r>
    </w:p>
    <w:p w:rsidR="00426AE9" w:rsidRDefault="0042216F">
      <w:pPr>
        <w:rPr>
          <w:rFonts w:ascii="Cambria Math" w:hAnsi="Cambria Math" w:cs="Times New Roman"/>
        </w:rPr>
      </w:pPr>
      <w:r>
        <w:rPr>
          <w:rFonts w:ascii="Cambria Math" w:hAnsi="Cambria Math" w:cs="Times New Roman"/>
          <w:noProof/>
        </w:rPr>
        <w:drawing>
          <wp:anchor distT="0" distB="0" distL="114300" distR="114300" simplePos="0" relativeHeight="251658240" behindDoc="0" locked="0" layoutInCell="1" allowOverlap="1">
            <wp:simplePos x="0" y="0"/>
            <wp:positionH relativeFrom="column">
              <wp:posOffset>3962400</wp:posOffset>
            </wp:positionH>
            <wp:positionV relativeFrom="paragraph">
              <wp:posOffset>23495</wp:posOffset>
            </wp:positionV>
            <wp:extent cx="2333625" cy="1390650"/>
            <wp:effectExtent l="19050" t="0" r="9525"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2333625" cy="1390650"/>
                    </a:xfrm>
                    <a:prstGeom prst="rect">
                      <a:avLst/>
                    </a:prstGeom>
                    <a:noFill/>
                    <a:ln w="9525">
                      <a:noFill/>
                      <a:miter lim="800000"/>
                      <a:headEnd/>
                      <a:tailEnd/>
                    </a:ln>
                  </pic:spPr>
                </pic:pic>
              </a:graphicData>
            </a:graphic>
          </wp:anchor>
        </w:drawing>
      </w:r>
      <w:r w:rsidR="00426AE9">
        <w:rPr>
          <w:rFonts w:ascii="Cambria Math" w:hAnsi="Cambria Math" w:cs="Times New Roman"/>
        </w:rPr>
        <w:t>6.  Roll the ball down the ramp and notice where it strikes the floor.  Repeat at least 3 times to ensure more accurate results.   What are the coordinates of your x-intercept?</w:t>
      </w:r>
      <w:r w:rsidRPr="0042216F">
        <w:rPr>
          <w:rFonts w:ascii="Cambria Math" w:hAnsi="Cambria Math" w:cs="Times New Roman"/>
        </w:rPr>
        <w:t xml:space="preserve"> </w:t>
      </w:r>
    </w:p>
    <w:p w:rsidR="00426AE9" w:rsidRDefault="00426AE9">
      <w:pPr>
        <w:rPr>
          <w:rFonts w:ascii="Cambria Math" w:hAnsi="Cambria Math" w:cs="Times New Roman"/>
        </w:rPr>
      </w:pPr>
      <w:r>
        <w:rPr>
          <w:rFonts w:ascii="Cambria Math" w:hAnsi="Cambria Math" w:cs="Times New Roman"/>
        </w:rPr>
        <w:t>7.  You should have 2 points for your function now.  Without moving the ramp, find a third point.</w:t>
      </w:r>
    </w:p>
    <w:p w:rsidR="00426AE9" w:rsidRDefault="00426AE9">
      <w:pPr>
        <w:rPr>
          <w:rFonts w:ascii="Cambria Math" w:hAnsi="Cambria Math" w:cs="Times New Roman"/>
        </w:rPr>
      </w:pPr>
      <w:r>
        <w:rPr>
          <w:rFonts w:ascii="Cambria Math" w:hAnsi="Cambria Math" w:cs="Times New Roman"/>
        </w:rPr>
        <w:t xml:space="preserve">8.  Record your 3 points </w:t>
      </w:r>
      <w:r w:rsidR="000012DD">
        <w:rPr>
          <w:rFonts w:ascii="Cambria Math" w:hAnsi="Cambria Math" w:cs="Times New Roman"/>
        </w:rPr>
        <w:tab/>
      </w:r>
      <w:r>
        <w:rPr>
          <w:rFonts w:ascii="Cambria Math" w:hAnsi="Cambria Math" w:cs="Times New Roman"/>
        </w:rPr>
        <w:t>(______</w:t>
      </w:r>
      <w:proofErr w:type="gramStart"/>
      <w:r>
        <w:rPr>
          <w:rFonts w:ascii="Cambria Math" w:hAnsi="Cambria Math" w:cs="Times New Roman"/>
        </w:rPr>
        <w:t>,_</w:t>
      </w:r>
      <w:proofErr w:type="gramEnd"/>
      <w:r>
        <w:rPr>
          <w:rFonts w:ascii="Cambria Math" w:hAnsi="Cambria Math" w:cs="Times New Roman"/>
        </w:rPr>
        <w:t xml:space="preserve">______),(______,_______),(______,_______).  </w:t>
      </w:r>
      <w:r w:rsidR="000012DD">
        <w:rPr>
          <w:rFonts w:ascii="Cambria Math" w:hAnsi="Cambria Math" w:cs="Times New Roman"/>
        </w:rPr>
        <w:tab/>
      </w:r>
      <w:r w:rsidR="000012DD">
        <w:rPr>
          <w:rFonts w:ascii="Cambria Math" w:hAnsi="Cambria Math" w:cs="Times New Roman"/>
        </w:rPr>
        <w:tab/>
      </w:r>
      <w:r w:rsidR="000012DD">
        <w:rPr>
          <w:rFonts w:ascii="Cambria Math" w:hAnsi="Cambria Math" w:cs="Times New Roman"/>
        </w:rPr>
        <w:tab/>
      </w:r>
      <w:r>
        <w:rPr>
          <w:rFonts w:ascii="Cambria Math" w:hAnsi="Cambria Math" w:cs="Times New Roman"/>
        </w:rPr>
        <w:t xml:space="preserve">Now find a model and record it here:                                                                                                                                                                                                                                                  </w:t>
      </w:r>
      <w:r>
        <w:rPr>
          <w:rFonts w:ascii="Cambria Math" w:hAnsi="Cambria Math" w:cs="Times New Roman"/>
        </w:rPr>
        <w:tab/>
      </w:r>
      <w:r>
        <w:rPr>
          <w:rFonts w:ascii="Cambria Math" w:hAnsi="Cambria Math" w:cs="Times New Roman"/>
        </w:rPr>
        <w:tab/>
        <w:t>____________________________________________________________.</w:t>
      </w:r>
    </w:p>
    <w:p w:rsidR="00426AE9" w:rsidRPr="00F90C73" w:rsidRDefault="00EB2B85">
      <w:pPr>
        <w:rPr>
          <w:rFonts w:ascii="Cambria Math" w:hAnsi="Cambria Math" w:cs="Times New Roman"/>
        </w:rPr>
      </w:pPr>
      <w:r>
        <w:rPr>
          <w:rFonts w:ascii="Cambria Math" w:hAnsi="Cambria Math" w:cs="Times New Roman"/>
        </w:rPr>
        <w:t>9.  Test your model and tell what you did, what your results were and any adjustments you made.</w:t>
      </w:r>
    </w:p>
    <w:sectPr w:rsidR="00426AE9" w:rsidRPr="00F90C73" w:rsidSect="004174BA">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2885" w:rsidRDefault="00802885" w:rsidP="000C72E5">
      <w:pPr>
        <w:spacing w:after="0" w:line="240" w:lineRule="auto"/>
      </w:pPr>
      <w:r>
        <w:separator/>
      </w:r>
    </w:p>
  </w:endnote>
  <w:endnote w:type="continuationSeparator" w:id="0">
    <w:p w:rsidR="00802885" w:rsidRDefault="00802885" w:rsidP="000C72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2885" w:rsidRDefault="00802885" w:rsidP="000C72E5">
      <w:pPr>
        <w:spacing w:after="0" w:line="240" w:lineRule="auto"/>
      </w:pPr>
      <w:r>
        <w:separator/>
      </w:r>
    </w:p>
  </w:footnote>
  <w:footnote w:type="continuationSeparator" w:id="0">
    <w:p w:rsidR="00802885" w:rsidRDefault="00802885" w:rsidP="000C72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2E5" w:rsidRDefault="000C72E5">
    <w:pPr>
      <w:pStyle w:val="Header"/>
      <w:rPr>
        <w:rFonts w:ascii="Lucida Handwriting" w:hAnsi="Lucida Handwriting"/>
        <w:sz w:val="32"/>
        <w:szCs w:val="32"/>
      </w:rPr>
    </w:pPr>
    <w:r>
      <w:rPr>
        <w:rFonts w:ascii="Lucida Handwriting" w:hAnsi="Lucida Handwriting"/>
        <w:sz w:val="32"/>
        <w:szCs w:val="32"/>
      </w:rPr>
      <w:t xml:space="preserve">Flying off the Handle: </w:t>
    </w:r>
    <w:r>
      <w:rPr>
        <w:rFonts w:ascii="Lucida Handwriting" w:hAnsi="Lucida Handwriting"/>
        <w:sz w:val="32"/>
        <w:szCs w:val="32"/>
      </w:rPr>
      <w:tab/>
      <w:t xml:space="preserve">           (0r “</w:t>
    </w:r>
    <w:r w:rsidRPr="000C72E5">
      <w:rPr>
        <w:rFonts w:ascii="Lucida Handwriting" w:hAnsi="Lucida Handwriting"/>
        <w:sz w:val="32"/>
        <w:szCs w:val="32"/>
      </w:rPr>
      <w:t xml:space="preserve">Thelma &amp; Louise </w:t>
    </w:r>
    <w:r>
      <w:rPr>
        <w:rFonts w:ascii="Lucida Handwriting" w:hAnsi="Lucida Handwriting"/>
        <w:sz w:val="32"/>
        <w:szCs w:val="32"/>
      </w:rPr>
      <w:t xml:space="preserve">                            </w:t>
    </w:r>
  </w:p>
  <w:p w:rsidR="000C72E5" w:rsidRPr="000C72E5" w:rsidRDefault="000C72E5">
    <w:pPr>
      <w:pStyle w:val="Header"/>
      <w:rPr>
        <w:rFonts w:ascii="Lucida Handwriting" w:hAnsi="Lucida Handwriting"/>
        <w:sz w:val="32"/>
        <w:szCs w:val="32"/>
      </w:rPr>
    </w:pPr>
    <w:r>
      <w:rPr>
        <w:rFonts w:ascii="Lucida Handwriting" w:hAnsi="Lucida Handwriting"/>
        <w:sz w:val="32"/>
        <w:szCs w:val="32"/>
      </w:rPr>
      <w:tab/>
    </w:r>
    <w:r>
      <w:rPr>
        <w:rFonts w:ascii="Lucida Handwriting" w:hAnsi="Lucida Handwriting"/>
        <w:sz w:val="32"/>
        <w:szCs w:val="32"/>
      </w:rPr>
      <w:tab/>
      <w:t xml:space="preserve">            </w:t>
    </w:r>
    <w:r w:rsidRPr="000C72E5">
      <w:rPr>
        <w:rFonts w:ascii="Lucida Handwriting" w:hAnsi="Lucida Handwriting"/>
        <w:sz w:val="32"/>
        <w:szCs w:val="32"/>
      </w:rPr>
      <w:t>Take Flight</w:t>
    </w:r>
    <w:r>
      <w:rPr>
        <w:rFonts w:ascii="Lucida Handwriting" w:hAnsi="Lucida Handwriting"/>
        <w:sz w:val="32"/>
        <w:szCs w:val="32"/>
      </w:rPr>
      <w: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rsids>
    <w:rsidRoot w:val="001A4938"/>
    <w:rsid w:val="000012DD"/>
    <w:rsid w:val="000C72E5"/>
    <w:rsid w:val="001A4938"/>
    <w:rsid w:val="003041A4"/>
    <w:rsid w:val="0036187F"/>
    <w:rsid w:val="004174BA"/>
    <w:rsid w:val="0042216F"/>
    <w:rsid w:val="00426AE9"/>
    <w:rsid w:val="005371BC"/>
    <w:rsid w:val="005A3865"/>
    <w:rsid w:val="00671042"/>
    <w:rsid w:val="00802885"/>
    <w:rsid w:val="00A15F4E"/>
    <w:rsid w:val="00DB769E"/>
    <w:rsid w:val="00EB2B85"/>
    <w:rsid w:val="00F56CBA"/>
    <w:rsid w:val="00F90C73"/>
    <w:rsid w:val="00FB09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1951]" strokecolor="#00b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4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4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1A4"/>
    <w:rPr>
      <w:rFonts w:ascii="Tahoma" w:hAnsi="Tahoma" w:cs="Tahoma"/>
      <w:sz w:val="16"/>
      <w:szCs w:val="16"/>
    </w:rPr>
  </w:style>
  <w:style w:type="paragraph" w:styleId="Header">
    <w:name w:val="header"/>
    <w:basedOn w:val="Normal"/>
    <w:link w:val="HeaderChar"/>
    <w:uiPriority w:val="99"/>
    <w:semiHidden/>
    <w:unhideWhenUsed/>
    <w:rsid w:val="000C72E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C72E5"/>
  </w:style>
  <w:style w:type="paragraph" w:styleId="Footer">
    <w:name w:val="footer"/>
    <w:basedOn w:val="Normal"/>
    <w:link w:val="FooterChar"/>
    <w:uiPriority w:val="99"/>
    <w:semiHidden/>
    <w:unhideWhenUsed/>
    <w:rsid w:val="000C72E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C72E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com/imgres?q=thelma+&amp;+louise&amp;hl=en&amp;sa=X&amp;qscrl=1&amp;nord=1&amp;rlz=1T4TSHB_enUS372US372&amp;biw=1002&amp;bih=518&amp;tbm=isch&amp;prmd=imvns&amp;tbnid=FIEAXSEiSS190M:&amp;imgrefurl=http://cinepad.com/reviews/thelma.htm&amp;docid=Bw6ZX7nYPlYY3M&amp;imgurl=http://cinepad.com/images/thelma.jpg&amp;w=318&amp;h=228&amp;ei=2V4YT7DNIsO3tweXxvWcCw&amp;zoom=1"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Woodward Academy</Company>
  <LinksUpToDate>false</LinksUpToDate>
  <CharactersWithSpaces>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3</cp:revision>
  <cp:lastPrinted>2012-01-19T20:49:00Z</cp:lastPrinted>
  <dcterms:created xsi:type="dcterms:W3CDTF">2012-01-19T21:00:00Z</dcterms:created>
  <dcterms:modified xsi:type="dcterms:W3CDTF">2012-01-20T15:04:00Z</dcterms:modified>
</cp:coreProperties>
</file>